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6171" w:rsidRDefault="00585342">
      <w:r>
        <w:t xml:space="preserve">Dashboards can help you move from counting outputs, to telling compelling stories. But before you create one full of pretty charts, take a moment to create a messaging strategy.  Use this worksheet to help build an influential dashboard. </w:t>
      </w:r>
    </w:p>
    <w:p w:rsidR="00EB6171" w:rsidRDefault="00EB6171"/>
    <w:tbl>
      <w:tblPr>
        <w:tblStyle w:val="a"/>
        <w:tblW w:w="1080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EB6171">
        <w:trPr>
          <w:trHeight w:val="48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pStyle w:val="Heading5"/>
              <w:contextualSpacing w:val="0"/>
            </w:pPr>
            <w:bookmarkStart w:id="0" w:name="h.t2utp22mr7a4" w:colFirst="0" w:colLast="0"/>
            <w:bookmarkEnd w:id="0"/>
            <w:r>
              <w:t xml:space="preserve">Who Cares? </w:t>
            </w:r>
          </w:p>
          <w:p w:rsidR="00EB6171" w:rsidRDefault="00585342">
            <w:pPr>
              <w:spacing w:line="240" w:lineRule="auto"/>
            </w:pPr>
            <w:r>
              <w:t xml:space="preserve">List the stakeholders that are invested in your program. Include anyone that might benefit.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numPr>
                <w:ilvl w:val="0"/>
                <w:numId w:val="1"/>
              </w:numPr>
              <w:spacing w:line="240" w:lineRule="auto"/>
              <w:ind w:hanging="360"/>
            </w:pPr>
            <w:r>
              <w:t>Funders</w:t>
            </w:r>
          </w:p>
          <w:p w:rsidR="00EB6171" w:rsidRDefault="00585342">
            <w:pPr>
              <w:numPr>
                <w:ilvl w:val="0"/>
                <w:numId w:val="1"/>
              </w:numPr>
              <w:spacing w:line="240" w:lineRule="auto"/>
              <w:ind w:hanging="360"/>
            </w:pPr>
            <w:r>
              <w:t xml:space="preserve">Homebuyer Applicants </w:t>
            </w:r>
          </w:p>
          <w:p w:rsidR="00EB6171" w:rsidRDefault="00585342">
            <w:pPr>
              <w:numPr>
                <w:ilvl w:val="0"/>
                <w:numId w:val="1"/>
              </w:numPr>
              <w:spacing w:line="240" w:lineRule="auto"/>
              <w:ind w:hanging="360"/>
            </w:pPr>
            <w:r>
              <w:t>Board Members</w:t>
            </w:r>
          </w:p>
          <w:p w:rsidR="00EB6171" w:rsidRDefault="00585342">
            <w:pPr>
              <w:numPr>
                <w:ilvl w:val="0"/>
                <w:numId w:val="1"/>
              </w:numPr>
              <w:spacing w:line="240" w:lineRule="auto"/>
              <w:ind w:hanging="360"/>
            </w:pPr>
            <w:r>
              <w:t>Donors</w:t>
            </w:r>
          </w:p>
          <w:p w:rsidR="00EB6171" w:rsidRDefault="00585342">
            <w:pPr>
              <w:numPr>
                <w:ilvl w:val="0"/>
                <w:numId w:val="1"/>
              </w:numPr>
              <w:spacing w:line="240" w:lineRule="auto"/>
              <w:ind w:hanging="360"/>
            </w:pPr>
            <w:r>
              <w:t>Staff of Local Government Agencies</w:t>
            </w:r>
          </w:p>
          <w:p w:rsidR="00EB6171" w:rsidRDefault="00585342">
            <w:pPr>
              <w:numPr>
                <w:ilvl w:val="0"/>
                <w:numId w:val="1"/>
              </w:numPr>
              <w:spacing w:line="240" w:lineRule="auto"/>
              <w:ind w:hanging="360"/>
            </w:pPr>
            <w:r>
              <w:t>City Council Members</w:t>
            </w:r>
          </w:p>
          <w:p w:rsidR="00EB6171" w:rsidRDefault="0058534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State and Congressional legislators</w:t>
            </w:r>
          </w:p>
          <w:p w:rsidR="00EB6171" w:rsidRDefault="0058534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Program Director</w:t>
            </w:r>
          </w:p>
          <w:p w:rsidR="00EB6171" w:rsidRDefault="0058534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Len</w:t>
            </w:r>
            <w:r>
              <w:t xml:space="preserve">ders </w:t>
            </w:r>
          </w:p>
          <w:p w:rsidR="00EB6171" w:rsidRDefault="00EB6171">
            <w:pPr>
              <w:spacing w:line="240" w:lineRule="auto"/>
            </w:pPr>
          </w:p>
        </w:tc>
      </w:tr>
      <w:tr w:rsidR="00EB6171">
        <w:trPr>
          <w:trHeight w:val="48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pStyle w:val="Heading5"/>
              <w:contextualSpacing w:val="0"/>
            </w:pPr>
            <w:bookmarkStart w:id="1" w:name="h.dnes06tfn20p" w:colFirst="0" w:colLast="0"/>
            <w:bookmarkEnd w:id="1"/>
            <w:r>
              <w:t>Who do you want to share information with?</w:t>
            </w:r>
          </w:p>
          <w:p w:rsidR="00EB6171" w:rsidRDefault="00585342">
            <w:pPr>
              <w:spacing w:line="240" w:lineRule="auto"/>
            </w:pPr>
            <w:r>
              <w:t xml:space="preserve">Pick one of the stakeholders you listed above to focus on. Understanding the interests of your target audience will help you create a high impact dashboard. 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spacing w:line="240" w:lineRule="auto"/>
              <w:ind w:left="75"/>
            </w:pPr>
            <w:r>
              <w:rPr>
                <w:i/>
              </w:rPr>
              <w:t xml:space="preserve">We want to share compelling, data-driven stories with: </w:t>
            </w:r>
          </w:p>
          <w:p w:rsidR="00EB6171" w:rsidRDefault="00EB6171">
            <w:pPr>
              <w:spacing w:line="240" w:lineRule="auto"/>
              <w:ind w:left="720" w:hanging="360"/>
            </w:pPr>
          </w:p>
          <w:p w:rsidR="00EB6171" w:rsidRDefault="00EB6171">
            <w:pPr>
              <w:spacing w:line="240" w:lineRule="auto"/>
              <w:ind w:left="720" w:hanging="360"/>
            </w:pPr>
          </w:p>
        </w:tc>
      </w:tr>
      <w:tr w:rsidR="00EB6171">
        <w:trPr>
          <w:trHeight w:val="48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pStyle w:val="Heading5"/>
              <w:contextualSpacing w:val="0"/>
            </w:pPr>
            <w:r>
              <w:t>What decisions are they making?</w:t>
            </w:r>
          </w:p>
          <w:p w:rsidR="00EB6171" w:rsidRDefault="00585342">
            <w:pPr>
              <w:spacing w:line="240" w:lineRule="auto"/>
            </w:pPr>
            <w:r>
              <w:t xml:space="preserve">Will they fund your program? Change local policies? Encourage friends to apply?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spacing w:line="240" w:lineRule="auto"/>
              <w:ind w:left="75" w:hanging="15"/>
            </w:pPr>
            <w:r>
              <w:rPr>
                <w:i/>
              </w:rPr>
              <w:t>So that they can determine.....</w:t>
            </w:r>
          </w:p>
          <w:p w:rsidR="00EB6171" w:rsidRDefault="00EB6171">
            <w:pPr>
              <w:spacing w:line="240" w:lineRule="auto"/>
              <w:ind w:left="75" w:hanging="15"/>
            </w:pPr>
          </w:p>
          <w:p w:rsidR="00EB6171" w:rsidRDefault="00EB6171">
            <w:pPr>
              <w:spacing w:line="240" w:lineRule="auto"/>
              <w:ind w:left="75" w:hanging="15"/>
            </w:pPr>
          </w:p>
        </w:tc>
      </w:tr>
      <w:tr w:rsidR="00EB6171">
        <w:trPr>
          <w:trHeight w:val="48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pStyle w:val="Heading5"/>
              <w:contextualSpacing w:val="0"/>
            </w:pPr>
            <w:bookmarkStart w:id="2" w:name="h.4tayyzgu605h" w:colFirst="0" w:colLast="0"/>
            <w:bookmarkEnd w:id="2"/>
            <w:r>
              <w:t>What do they need to see, hear or know in order to act or make a decision?</w:t>
            </w:r>
          </w:p>
          <w:p w:rsidR="00EB6171" w:rsidRDefault="00585342">
            <w:pPr>
              <w:spacing w:line="240" w:lineRule="auto"/>
            </w:pPr>
            <w:r>
              <w:t xml:space="preserve">What information do you have that will help them make a decision?  What statements do you want to be able to make?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spacing w:line="240" w:lineRule="auto"/>
              <w:ind w:left="75" w:hanging="15"/>
            </w:pPr>
            <w:r>
              <w:rPr>
                <w:i/>
              </w:rPr>
              <w:t>They will be most inclined to act if we can say...</w:t>
            </w:r>
          </w:p>
          <w:p w:rsidR="00EB6171" w:rsidRDefault="00EB6171">
            <w:pPr>
              <w:spacing w:line="240" w:lineRule="auto"/>
              <w:ind w:left="75" w:hanging="15"/>
            </w:pPr>
          </w:p>
          <w:p w:rsidR="00EB6171" w:rsidRDefault="00EB6171">
            <w:pPr>
              <w:spacing w:line="240" w:lineRule="auto"/>
              <w:ind w:left="75" w:hanging="15"/>
            </w:pPr>
          </w:p>
          <w:p w:rsidR="00EB6171" w:rsidRDefault="00EB6171">
            <w:pPr>
              <w:spacing w:line="240" w:lineRule="auto"/>
              <w:ind w:left="75" w:hanging="15"/>
            </w:pPr>
          </w:p>
        </w:tc>
      </w:tr>
      <w:tr w:rsidR="00EB6171">
        <w:trPr>
          <w:trHeight w:val="48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pStyle w:val="Heading5"/>
              <w:contextualSpacing w:val="0"/>
            </w:pPr>
            <w:r>
              <w:t>What are t</w:t>
            </w:r>
            <w:r>
              <w:t>he data points behind these statements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spacing w:line="240" w:lineRule="auto"/>
              <w:ind w:left="75" w:hanging="15"/>
            </w:pPr>
            <w:r>
              <w:rPr>
                <w:i/>
              </w:rPr>
              <w:t xml:space="preserve"> To back up these statements, we need to know: </w:t>
            </w:r>
          </w:p>
          <w:p w:rsidR="00EB6171" w:rsidRDefault="00EB6171">
            <w:pPr>
              <w:spacing w:line="240" w:lineRule="auto"/>
              <w:ind w:left="75" w:hanging="15"/>
            </w:pPr>
          </w:p>
          <w:p w:rsidR="00EB6171" w:rsidRDefault="00EB6171">
            <w:pPr>
              <w:spacing w:line="240" w:lineRule="auto"/>
              <w:ind w:left="75" w:hanging="15"/>
            </w:pPr>
          </w:p>
          <w:p w:rsidR="00EB6171" w:rsidRDefault="00EB6171">
            <w:pPr>
              <w:spacing w:line="240" w:lineRule="auto"/>
              <w:ind w:left="75" w:hanging="15"/>
            </w:pPr>
          </w:p>
        </w:tc>
      </w:tr>
      <w:tr w:rsidR="00EB6171">
        <w:trPr>
          <w:trHeight w:val="48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pStyle w:val="Heading5"/>
              <w:contextualSpacing w:val="0"/>
            </w:pPr>
            <w:r>
              <w:t xml:space="preserve">How will you collect the data?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spacing w:line="240" w:lineRule="auto"/>
              <w:ind w:left="75" w:hanging="15"/>
            </w:pPr>
            <w:r>
              <w:rPr>
                <w:i/>
              </w:rPr>
              <w:t>To systematically collect this data, we need to:</w:t>
            </w:r>
          </w:p>
          <w:p w:rsidR="00EB6171" w:rsidRDefault="00585342">
            <w:pPr>
              <w:spacing w:line="240" w:lineRule="auto"/>
              <w:ind w:left="75" w:hanging="15"/>
            </w:pPr>
            <w:r>
              <w:rPr>
                <w:i/>
              </w:rPr>
              <w:t xml:space="preserve"> </w:t>
            </w:r>
          </w:p>
          <w:p w:rsidR="00EB6171" w:rsidRDefault="00EB6171">
            <w:pPr>
              <w:spacing w:line="240" w:lineRule="auto"/>
              <w:ind w:left="75" w:hanging="15"/>
            </w:pPr>
          </w:p>
        </w:tc>
      </w:tr>
      <w:tr w:rsidR="00EB6171">
        <w:trPr>
          <w:trHeight w:val="48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pStyle w:val="Heading5"/>
              <w:contextualSpacing w:val="0"/>
            </w:pPr>
            <w:bookmarkStart w:id="3" w:name="h.lkwcu5oa1kte" w:colFirst="0" w:colLast="0"/>
            <w:bookmarkEnd w:id="3"/>
            <w:r>
              <w:t>How will you present the information in a dashboard?</w:t>
            </w:r>
          </w:p>
          <w:p w:rsidR="00EB6171" w:rsidRDefault="00585342">
            <w:pPr>
              <w:spacing w:line="240" w:lineRule="auto"/>
            </w:pPr>
            <w:r>
              <w:t>Will it be an excel chart, or a HomeKeeper or Salesforce dashboard? How will you keep it current?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spacing w:line="240" w:lineRule="auto"/>
              <w:ind w:left="75" w:hanging="15"/>
            </w:pPr>
            <w:r>
              <w:rPr>
                <w:i/>
              </w:rPr>
              <w:t xml:space="preserve">We will share this information by: </w:t>
            </w:r>
          </w:p>
          <w:p w:rsidR="00EB6171" w:rsidRDefault="00EB6171">
            <w:pPr>
              <w:spacing w:line="240" w:lineRule="auto"/>
              <w:ind w:left="75" w:hanging="15"/>
            </w:pPr>
          </w:p>
          <w:p w:rsidR="00EB6171" w:rsidRDefault="00EB6171">
            <w:pPr>
              <w:spacing w:line="240" w:lineRule="auto"/>
              <w:ind w:left="75" w:hanging="15"/>
            </w:pPr>
          </w:p>
          <w:p w:rsidR="00EB6171" w:rsidRDefault="00EB6171">
            <w:pPr>
              <w:spacing w:line="240" w:lineRule="auto"/>
              <w:ind w:left="75" w:hanging="15"/>
            </w:pPr>
          </w:p>
        </w:tc>
      </w:tr>
    </w:tbl>
    <w:p w:rsidR="00EB6171" w:rsidRDefault="00EB6171"/>
    <w:p w:rsidR="00EB6171" w:rsidRDefault="00EB6171"/>
    <w:p w:rsidR="00EB6171" w:rsidRDefault="00BC2152">
      <w:pPr>
        <w:jc w:val="center"/>
      </w:pPr>
      <w:r>
        <w:rPr>
          <w:color w:val="0094D1"/>
          <w:sz w:val="28"/>
          <w:szCs w:val="28"/>
        </w:rPr>
        <w:lastRenderedPageBreak/>
        <w:t>EXAMPLE</w:t>
      </w:r>
      <w:bookmarkStart w:id="4" w:name="_GoBack"/>
      <w:bookmarkEnd w:id="4"/>
    </w:p>
    <w:tbl>
      <w:tblPr>
        <w:tblStyle w:val="a0"/>
        <w:tblW w:w="1080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6390"/>
      </w:tblGrid>
      <w:tr w:rsidR="00EB6171">
        <w:trPr>
          <w:trHeight w:val="480"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pStyle w:val="Heading5"/>
              <w:contextualSpacing w:val="0"/>
            </w:pPr>
            <w:bookmarkStart w:id="5" w:name="h.kpevenv01nda" w:colFirst="0" w:colLast="0"/>
            <w:bookmarkEnd w:id="5"/>
            <w:r>
              <w:t>Who do you want to share information with?</w:t>
            </w:r>
          </w:p>
          <w:p w:rsidR="00EB6171" w:rsidRDefault="00EB6171">
            <w:pPr>
              <w:spacing w:line="240" w:lineRule="auto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spacing w:line="240" w:lineRule="auto"/>
              <w:ind w:left="720" w:hanging="360"/>
            </w:pPr>
            <w:r>
              <w:rPr>
                <w:i/>
              </w:rPr>
              <w:t xml:space="preserve">We want to share compelling, data-driven stories with </w:t>
            </w:r>
            <w:r>
              <w:rPr>
                <w:b/>
                <w:i/>
              </w:rPr>
              <w:t xml:space="preserve">potential applicants </w:t>
            </w:r>
          </w:p>
        </w:tc>
      </w:tr>
      <w:tr w:rsidR="00EB6171">
        <w:trPr>
          <w:trHeight w:val="480"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pStyle w:val="Heading5"/>
              <w:contextualSpacing w:val="0"/>
            </w:pPr>
            <w:r>
              <w:t>What decisions are they making?</w:t>
            </w:r>
          </w:p>
          <w:p w:rsidR="00EB6171" w:rsidRDefault="00EB6171">
            <w:pPr>
              <w:spacing w:line="240" w:lineRule="auto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spacing w:line="240" w:lineRule="auto"/>
              <w:ind w:left="720" w:hanging="360"/>
            </w:pPr>
            <w:r>
              <w:rPr>
                <w:i/>
              </w:rPr>
              <w:t>So that they can determine</w:t>
            </w:r>
            <w:r>
              <w:rPr>
                <w:b/>
                <w:i/>
              </w:rPr>
              <w:t xml:space="preserve"> if </w:t>
            </w:r>
            <w:r>
              <w:rPr>
                <w:b/>
              </w:rPr>
              <w:t xml:space="preserve">the program is a good fit with their expectations and whether or not to to apply.  </w:t>
            </w:r>
          </w:p>
        </w:tc>
      </w:tr>
      <w:tr w:rsidR="00EB6171">
        <w:trPr>
          <w:trHeight w:val="480"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pStyle w:val="Heading5"/>
              <w:contextualSpacing w:val="0"/>
            </w:pPr>
            <w:bookmarkStart w:id="6" w:name="h.r38h6dts0glb" w:colFirst="0" w:colLast="0"/>
            <w:bookmarkEnd w:id="6"/>
            <w:r>
              <w:t>What do they need to see, hear or know in order to act or make a decision?</w:t>
            </w:r>
          </w:p>
          <w:p w:rsidR="00EB6171" w:rsidRDefault="00EB6171">
            <w:pPr>
              <w:spacing w:line="240" w:lineRule="auto"/>
            </w:pP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spacing w:line="240" w:lineRule="auto"/>
              <w:ind w:left="720" w:hanging="360"/>
            </w:pPr>
            <w:r>
              <w:rPr>
                <w:i/>
              </w:rPr>
              <w:t>They will</w:t>
            </w:r>
            <w:r>
              <w:rPr>
                <w:i/>
              </w:rPr>
              <w:t xml:space="preserve"> be most inclined to act if we can say: </w:t>
            </w:r>
          </w:p>
          <w:p w:rsidR="00EB6171" w:rsidRDefault="00585342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Our homes are affordably priced and are typically at least 25% lower than the market value. </w:t>
            </w:r>
          </w:p>
          <w:p w:rsidR="00EB6171" w:rsidRDefault="00585342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Over 95% of homeowners that have sold have rated the program good or very good. </w:t>
            </w:r>
          </w:p>
        </w:tc>
      </w:tr>
      <w:tr w:rsidR="00EB6171">
        <w:trPr>
          <w:trHeight w:val="480"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pStyle w:val="Heading5"/>
              <w:contextualSpacing w:val="0"/>
            </w:pPr>
            <w:bookmarkStart w:id="7" w:name="h.sraxdympo5yp" w:colFirst="0" w:colLast="0"/>
            <w:bookmarkEnd w:id="7"/>
            <w:r>
              <w:t>What are the data points behind these statements</w:t>
            </w: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spacing w:line="240" w:lineRule="auto"/>
              <w:ind w:left="720" w:hanging="360"/>
            </w:pPr>
            <w:r>
              <w:rPr>
                <w:i/>
              </w:rPr>
              <w:t xml:space="preserve"> In order to back up these statements with data, we need to know... </w:t>
            </w:r>
          </w:p>
          <w:p w:rsidR="00EB6171" w:rsidRDefault="00585342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The market rate values of the home at the time of purchase. </w:t>
            </w:r>
          </w:p>
          <w:p w:rsidR="00EB6171" w:rsidRDefault="00585342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The affordable sales price. </w:t>
            </w:r>
          </w:p>
          <w:p w:rsidR="00EB6171" w:rsidRDefault="00585342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Program satisfaction feedback from outgoing sellers. </w:t>
            </w:r>
          </w:p>
        </w:tc>
      </w:tr>
      <w:tr w:rsidR="00EB6171">
        <w:trPr>
          <w:trHeight w:val="480"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pStyle w:val="Heading5"/>
              <w:contextualSpacing w:val="0"/>
            </w:pPr>
            <w:bookmarkStart w:id="8" w:name="h.gz81306e0xrz" w:colFirst="0" w:colLast="0"/>
            <w:bookmarkEnd w:id="8"/>
            <w:r>
              <w:t xml:space="preserve">How will you collect the data? </w:t>
            </w: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spacing w:line="240" w:lineRule="auto"/>
              <w:ind w:left="720" w:hanging="360"/>
            </w:pPr>
            <w:r>
              <w:rPr>
                <w:i/>
              </w:rPr>
              <w:t>In order to systematically collect this data, we will need to…</w:t>
            </w:r>
          </w:p>
          <w:p w:rsidR="00EB6171" w:rsidRDefault="00585342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Collect copies of lender appraisals and record unrestricted market value. </w:t>
            </w:r>
          </w:p>
          <w:p w:rsidR="00EB6171" w:rsidRDefault="00585342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Obtain a copy of the final clos</w:t>
            </w:r>
            <w:r>
              <w:rPr>
                <w:b/>
                <w:i/>
              </w:rPr>
              <w:t xml:space="preserve">ing statement and document the affordable price. </w:t>
            </w:r>
          </w:p>
          <w:p w:rsidR="00EB6171" w:rsidRDefault="00585342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Administer an exit survey for sellers and track responses. </w:t>
            </w:r>
          </w:p>
          <w:p w:rsidR="00EB6171" w:rsidRDefault="00585342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Take screenshots of the</w:t>
            </w:r>
            <w:hyperlink r:id="rId7">
              <w:r>
                <w:rPr>
                  <w:b/>
                  <w:i/>
                  <w:u w:val="single"/>
                </w:rPr>
                <w:t xml:space="preserve"> Social Impact Dashboard</w:t>
              </w:r>
            </w:hyperlink>
            <w:r>
              <w:rPr>
                <w:b/>
                <w:i/>
              </w:rPr>
              <w:t xml:space="preserve"> showing</w:t>
            </w:r>
            <w:r>
              <w:rPr>
                <w:b/>
                <w:i/>
              </w:rPr>
              <w:t xml:space="preserve"> typical discounts relative to the market. </w:t>
            </w:r>
          </w:p>
        </w:tc>
      </w:tr>
      <w:tr w:rsidR="00EB6171">
        <w:trPr>
          <w:trHeight w:val="480"/>
        </w:trPr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pStyle w:val="Heading5"/>
              <w:contextualSpacing w:val="0"/>
            </w:pPr>
            <w:bookmarkStart w:id="9" w:name="h.1ojl73nkpzbm" w:colFirst="0" w:colLast="0"/>
            <w:bookmarkEnd w:id="9"/>
            <w:r>
              <w:t>How will you present the information?</w:t>
            </w:r>
          </w:p>
          <w:p w:rsidR="00EB6171" w:rsidRDefault="00585342">
            <w:pPr>
              <w:spacing w:line="240" w:lineRule="auto"/>
            </w:pPr>
            <w:r>
              <w:t xml:space="preserve">Will it be a HomeKeeper or Salesforce dashboard? Will you use an infographic using Infogram ( </w:t>
            </w:r>
            <w:hyperlink r:id="rId8">
              <w:r>
                <w:rPr>
                  <w:color w:val="1155CC"/>
                  <w:u w:val="single"/>
                </w:rPr>
                <w:t>https://infogr.am</w:t>
              </w:r>
            </w:hyperlink>
            <w:r>
              <w:t xml:space="preserve"> ) or Canva (</w:t>
            </w:r>
            <w:hyperlink r:id="rId9">
              <w:r>
                <w:rPr>
                  <w:color w:val="1155CC"/>
                  <w:u w:val="single"/>
                </w:rPr>
                <w:t>https://www.canva.com/</w:t>
              </w:r>
            </w:hyperlink>
            <w:r>
              <w:t xml:space="preserve"> ) ?</w:t>
            </w:r>
          </w:p>
        </w:tc>
        <w:tc>
          <w:tcPr>
            <w:tcW w:w="6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171" w:rsidRDefault="00585342">
            <w:pPr>
              <w:spacing w:line="240" w:lineRule="auto"/>
              <w:ind w:left="720" w:hanging="360"/>
            </w:pPr>
            <w:r>
              <w:rPr>
                <w:i/>
              </w:rPr>
              <w:t xml:space="preserve">We will share this information by: </w:t>
            </w:r>
          </w:p>
          <w:p w:rsidR="00EB6171" w:rsidRDefault="00585342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Creating an internal dashboard to inform our messaging and communications with potential applicants. </w:t>
            </w:r>
          </w:p>
          <w:p w:rsidR="00EB6171" w:rsidRDefault="00585342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Sharing affordability charts comparing the program </w:t>
            </w:r>
            <w:r>
              <w:rPr>
                <w:b/>
                <w:i/>
              </w:rPr>
              <w:t>to the  market with applicants</w:t>
            </w:r>
          </w:p>
          <w:p w:rsidR="00EB6171" w:rsidRDefault="00585342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833563" cy="1352628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1352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1747838" cy="1420823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838" cy="14208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171" w:rsidRDefault="00EB6171">
      <w:pPr>
        <w:pStyle w:val="Heading5"/>
        <w:contextualSpacing w:val="0"/>
      </w:pPr>
      <w:bookmarkStart w:id="10" w:name="h.3y6gotk5bggc" w:colFirst="0" w:colLast="0"/>
      <w:bookmarkEnd w:id="10"/>
    </w:p>
    <w:sectPr w:rsidR="00EB617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42" w:rsidRDefault="00585342">
      <w:pPr>
        <w:spacing w:line="240" w:lineRule="auto"/>
      </w:pPr>
      <w:r>
        <w:separator/>
      </w:r>
    </w:p>
  </w:endnote>
  <w:endnote w:type="continuationSeparator" w:id="0">
    <w:p w:rsidR="00585342" w:rsidRDefault="00585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71" w:rsidRDefault="00585342">
    <w:pPr>
      <w:jc w:val="right"/>
    </w:pPr>
    <w:r>
      <w:fldChar w:fldCharType="begin"/>
    </w:r>
    <w:r>
      <w:instrText>PAGE</w:instrText>
    </w:r>
    <w:r>
      <w:fldChar w:fldCharType="separate"/>
    </w:r>
    <w:r w:rsidR="00BC21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42" w:rsidRDefault="00585342">
      <w:pPr>
        <w:spacing w:line="240" w:lineRule="auto"/>
      </w:pPr>
      <w:r>
        <w:separator/>
      </w:r>
    </w:p>
  </w:footnote>
  <w:footnote w:type="continuationSeparator" w:id="0">
    <w:p w:rsidR="00585342" w:rsidRDefault="00585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71" w:rsidRDefault="00EB6171">
    <w:pPr>
      <w:spacing w:line="240" w:lineRule="auto"/>
    </w:pPr>
  </w:p>
  <w:tbl>
    <w:tblPr>
      <w:tblStyle w:val="a1"/>
      <w:tblW w:w="10800" w:type="dxa"/>
      <w:tblLayout w:type="fixed"/>
      <w:tblLook w:val="0600" w:firstRow="0" w:lastRow="0" w:firstColumn="0" w:lastColumn="0" w:noHBand="1" w:noVBand="1"/>
    </w:tblPr>
    <w:tblGrid>
      <w:gridCol w:w="6120"/>
      <w:gridCol w:w="4680"/>
    </w:tblGrid>
    <w:tr w:rsidR="00EB6171">
      <w:trPr>
        <w:trHeight w:val="840"/>
      </w:trPr>
      <w:tc>
        <w:tcPr>
          <w:tcW w:w="6120" w:type="dxa"/>
          <w:tcMar>
            <w:left w:w="0" w:type="dxa"/>
            <w:right w:w="0" w:type="dxa"/>
          </w:tcMar>
          <w:vAlign w:val="center"/>
        </w:tcPr>
        <w:p w:rsidR="00EB6171" w:rsidRDefault="00585342">
          <w:pPr>
            <w:widowControl w:val="0"/>
            <w:spacing w:line="240" w:lineRule="auto"/>
          </w:pPr>
          <w:r>
            <w:rPr>
              <w:b/>
              <w:sz w:val="36"/>
              <w:szCs w:val="36"/>
            </w:rPr>
            <w:t>Turning Data Into Dashboards Worksheet</w:t>
          </w:r>
        </w:p>
        <w:p w:rsidR="00EB6171" w:rsidRDefault="00585342">
          <w:pPr>
            <w:widowControl w:val="0"/>
            <w:spacing w:line="240" w:lineRule="auto"/>
          </w:pPr>
          <w:r>
            <w:rPr>
              <w:b/>
              <w:sz w:val="20"/>
              <w:szCs w:val="20"/>
            </w:rPr>
            <w:t>November 2015</w:t>
          </w:r>
        </w:p>
      </w:tc>
      <w:tc>
        <w:tcPr>
          <w:tcW w:w="4680" w:type="dxa"/>
          <w:tcMar>
            <w:left w:w="0" w:type="dxa"/>
            <w:right w:w="0" w:type="dxa"/>
          </w:tcMar>
          <w:vAlign w:val="center"/>
        </w:tcPr>
        <w:p w:rsidR="00EB6171" w:rsidRDefault="00585342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2232895" cy="747713"/>
                <wp:effectExtent l="0" t="0" r="0" b="0"/>
                <wp:docPr id="2" name="image0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895" cy="7477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B6171" w:rsidRDefault="00EB6171">
    <w:pPr>
      <w:pStyle w:val="Heading5"/>
      <w:contextualSpacing w:val="0"/>
      <w:jc w:val="center"/>
    </w:pPr>
    <w:bookmarkStart w:id="11" w:name="h.uhqezt10zz90" w:colFirst="0" w:colLast="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4AD5"/>
    <w:multiLevelType w:val="multilevel"/>
    <w:tmpl w:val="3E7446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E1E6007"/>
    <w:multiLevelType w:val="multilevel"/>
    <w:tmpl w:val="8A4E3F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1"/>
    <w:rsid w:val="00585342"/>
    <w:rsid w:val="00BC2152"/>
    <w:rsid w:val="00E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BE4C"/>
  <w15:docId w15:val="{303BEA99-3607-4469-8B19-756FF245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80" w:after="80" w:line="240" w:lineRule="auto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widowControl w:val="0"/>
      <w:spacing w:line="240" w:lineRule="auto"/>
      <w:contextualSpacing/>
      <w:outlineLvl w:val="2"/>
    </w:pPr>
  </w:style>
  <w:style w:type="paragraph" w:styleId="Heading4">
    <w:name w:val="heading 4"/>
    <w:basedOn w:val="Normal"/>
    <w:next w:val="Normal"/>
    <w:pPr>
      <w:widowControl w:val="0"/>
      <w:spacing w:line="240" w:lineRule="auto"/>
      <w:contextualSpacing/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line="240" w:lineRule="auto"/>
      <w:contextualSpacing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gr.a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yhomekeeper.org/why-homekeeper/the-homekeeper-national-data-hu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canva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Rogers</dc:creator>
  <cp:lastModifiedBy>Valerie Rogers</cp:lastModifiedBy>
  <cp:revision>2</cp:revision>
  <dcterms:created xsi:type="dcterms:W3CDTF">2016-07-07T14:22:00Z</dcterms:created>
  <dcterms:modified xsi:type="dcterms:W3CDTF">2016-07-07T14:22:00Z</dcterms:modified>
</cp:coreProperties>
</file>